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Tahoma" w:hAnsi="Tahoma" w:eastAsia="Tahoma" w:cs="Tahoma"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链接：https://pan.baidu.com/s/177U5fCzjvYPiflLNbKwLfg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  <w:t>提取码：tw1u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default" w:ascii="Tahoma" w:hAnsi="Tahoma" w:eastAsia="Tahoma" w:cs="Tahoma"/>
          <w:i w:val="0"/>
          <w:caps w:val="0"/>
          <w:color w:val="000000"/>
          <w:spacing w:val="0"/>
          <w:sz w:val="28"/>
          <w:szCs w:val="28"/>
        </w:rPr>
        <w:t>由于视频过大，建议您使用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t>电脑PC端进行下载。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t>如遇问题，您可通过以下方式联系我们：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t>通过微信公众号【万千心理图书】留言给我们；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t>通过读者邮箱：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fldChar w:fldCharType="begin"/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instrText xml:space="preserve"> HYPERLINK "mailto:wanqianpsy@163.com联系我们；" </w:instrTex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 w:ascii="Tahoma" w:hAnsi="Tahoma" w:eastAsia="宋体" w:cs="Tahoma"/>
          <w:i w:val="0"/>
          <w:caps w:val="0"/>
          <w:spacing w:val="0"/>
          <w:sz w:val="28"/>
          <w:szCs w:val="28"/>
          <w:lang w:val="en-US" w:eastAsia="zh-CN"/>
        </w:rPr>
        <w:t>wanqianpsy@163.com联系我们；</w:t>
      </w: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75" w:beforeAutospacing="0" w:after="75" w:afterAutospacing="0"/>
        <w:ind w:left="0" w:right="0" w:firstLine="0"/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t>通过添加小编微信联系我们：13811556948。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spacing w:before="75" w:beforeAutospacing="0" w:after="75" w:afterAutospacing="0"/>
        <w:ind w:leftChars="0" w:right="0" w:rightChars="0"/>
        <w:rPr>
          <w:rFonts w:hint="default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Tahoma" w:hAnsi="Tahoma" w:eastAsia="宋体" w:cs="Tahoma"/>
          <w:i w:val="0"/>
          <w:caps w:val="0"/>
          <w:color w:val="000000"/>
          <w:spacing w:val="0"/>
          <w:sz w:val="28"/>
          <w:szCs w:val="28"/>
          <w:lang w:val="en-US" w:eastAsia="zh-CN"/>
        </w:rPr>
        <w:t>工作时间：周一至周五8:30-17:00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9975F4"/>
    <w:multiLevelType w:val="singleLevel"/>
    <w:tmpl w:val="8C9975F4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61EE4"/>
    <w:rsid w:val="68E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wq2017-1</dc:creator>
  <cp:lastModifiedBy>昭妤</cp:lastModifiedBy>
  <dcterms:modified xsi:type="dcterms:W3CDTF">2019-12-18T00:42:38Z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